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D6" w:rsidRDefault="00AB10D6">
      <w:bookmarkStart w:id="0" w:name="_GoBack"/>
      <w:r>
        <w:rPr>
          <w:noProof/>
          <w:lang w:eastAsia="sv-SE"/>
        </w:rPr>
        <w:drawing>
          <wp:inline distT="0" distB="0" distL="0" distR="0" wp14:anchorId="7423EAB4" wp14:editId="38B825C7">
            <wp:extent cx="5819775" cy="762726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71" t="12450" r="51389" b="16861"/>
                    <a:stretch/>
                  </pic:blipFill>
                  <pic:spPr bwMode="auto">
                    <a:xfrm>
                      <a:off x="0" y="0"/>
                      <a:ext cx="5838577" cy="7651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6"/>
    <w:rsid w:val="00AB10D6"/>
    <w:rsid w:val="00D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7449-D926-4A4B-A557-2D3551C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Lina - HOSIP - Klinisk Kemi Hudiksvall</dc:creator>
  <cp:keywords/>
  <dc:description/>
  <cp:lastModifiedBy>Nilsson Lina - HOSIP - Klinisk Kemi Hudiksvall</cp:lastModifiedBy>
  <cp:revision>2</cp:revision>
  <cp:lastPrinted>2024-02-21T11:55:00Z</cp:lastPrinted>
  <dcterms:created xsi:type="dcterms:W3CDTF">2024-02-21T14:39:00Z</dcterms:created>
  <dcterms:modified xsi:type="dcterms:W3CDTF">2024-02-21T14:39:00Z</dcterms:modified>
</cp:coreProperties>
</file>